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7BB" w:rsidRDefault="00F157BB"/>
    <w:p w:rsidR="007A71BB" w:rsidRDefault="003B55DD" w:rsidP="00C570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C57006" w:rsidRDefault="007A71BB" w:rsidP="00C570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планирование, 2 класс,  Окружающий мир, (66 ч)</w:t>
      </w:r>
    </w:p>
    <w:p w:rsidR="007A71BB" w:rsidRPr="00D35F3B" w:rsidRDefault="007A71BB" w:rsidP="00C570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 уч.год</w:t>
      </w:r>
    </w:p>
    <w:tbl>
      <w:tblPr>
        <w:tblStyle w:val="a5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4394"/>
        <w:gridCol w:w="5387"/>
        <w:gridCol w:w="1134"/>
        <w:gridCol w:w="850"/>
      </w:tblGrid>
      <w:tr w:rsidR="00153837" w:rsidRPr="00C57006" w:rsidTr="00246C2C">
        <w:tc>
          <w:tcPr>
            <w:tcW w:w="709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394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5387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850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D34A3" w:rsidRPr="00C57006" w:rsidTr="00246C2C">
        <w:tc>
          <w:tcPr>
            <w:tcW w:w="709" w:type="dxa"/>
          </w:tcPr>
          <w:p w:rsidR="006D34A3" w:rsidRPr="005A6679" w:rsidRDefault="006D34A3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D34A3" w:rsidRPr="0050540A" w:rsidRDefault="006D34A3" w:rsidP="006D34A3">
            <w:pPr>
              <w:rPr>
                <w:rFonts w:ascii="Times New Roman" w:hAnsi="Times New Roman" w:cs="Times New Roman"/>
                <w:b/>
              </w:rPr>
            </w:pPr>
            <w:r w:rsidRPr="0050540A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«ГДЕ МЫ ЖИВЁМ» (4 ч</w:t>
            </w:r>
            <w:r w:rsidRPr="0092197D">
              <w:rPr>
                <w:rFonts w:ascii="Times New Roman" w:hAnsi="Times New Roman" w:cs="Times New Roman"/>
                <w:bCs/>
              </w:rPr>
              <w:t>)</w:t>
            </w: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Родная страна</w:t>
            </w: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34A3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</w:p>
          <w:p w:rsidR="006D34A3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</w:p>
          <w:p w:rsidR="006D34A3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</w:p>
          <w:p w:rsidR="006D34A3" w:rsidRPr="00C57006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задачи раздела и данного урока,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символы России (герб, флаг, гимн),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отличать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герб и флаг России от гербов и флагов других стран;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исполнять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гимн Российской Федерации;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учебника о федеративном устройстве России, о многонациональном составе населения страны;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примеры народов России;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национальные языки и государственный язык России;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, почему народы России называют братскими;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извлекать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различных источников (энциклопедии, краеведческая литература, интервью с родителями, работниками музеев) сведения о гербе своего региона и города, национальном составе населения региона, гербах других государств, представленных в рабочей тетради и сборнике тестов;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6D34A3" w:rsidRPr="00246C2C" w:rsidRDefault="006D34A3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</w:t>
            </w:r>
            <w:r w:rsidRPr="00246C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узнают полное имя своей страны, будут учиться уважительному  отношению к государственным символам России, подумают над тем, почему все народы России называются братскими.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6D34A3" w:rsidRPr="00246C2C" w:rsidRDefault="006D34A3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6D34A3" w:rsidRPr="00246C2C" w:rsidRDefault="006D34A3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</w:p>
        </w:tc>
        <w:tc>
          <w:tcPr>
            <w:tcW w:w="1134" w:type="dxa"/>
          </w:tcPr>
          <w:p w:rsidR="006D34A3" w:rsidRPr="00C57006" w:rsidRDefault="008C522C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контроль</w:t>
            </w:r>
          </w:p>
        </w:tc>
        <w:tc>
          <w:tcPr>
            <w:tcW w:w="850" w:type="dxa"/>
          </w:tcPr>
          <w:p w:rsidR="006D34A3" w:rsidRPr="00C57006" w:rsidRDefault="00B17DF5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6D34A3" w:rsidRPr="00C57006" w:rsidTr="00246C2C">
        <w:tc>
          <w:tcPr>
            <w:tcW w:w="709" w:type="dxa"/>
          </w:tcPr>
          <w:p w:rsidR="006D34A3" w:rsidRPr="005A6679" w:rsidRDefault="006D34A3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D34A3" w:rsidRPr="0092197D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Город и село. Проект «Родной город (село)»</w:t>
            </w:r>
          </w:p>
        </w:tc>
        <w:tc>
          <w:tcPr>
            <w:tcW w:w="709" w:type="dxa"/>
          </w:tcPr>
          <w:p w:rsidR="006D34A3" w:rsidRDefault="006D34A3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 помощью фотографий и по личным наблюдениям город и село;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изображения города и села,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их цветными фишками,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коррекцию;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о своём городе (селе) по плану;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сравнивать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городской и сельский дома;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интерьер городской квартиры и сельского дома;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преимущества и недостатки городского и сельского жилья;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о своём доме по плану;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обязанности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по выполнению проекта; 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фотографии (открытки, слайды) или фотографировать достопримечательности своей малой родины;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собирать информацию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о выдающихся земляках в краеведческой литературе или с помощью интервьюирования;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оформлять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стенд, мультимедийную презентацию;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презентацию с демонстрацией фотографий, слайдов;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ухаживать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за памятниками;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помогать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взрослым в благоустройстве;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экскурсию в краеведческий (городской, сельский, школьный) музей;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свои достижения в реализации проекта</w:t>
            </w:r>
          </w:p>
        </w:tc>
        <w:tc>
          <w:tcPr>
            <w:tcW w:w="5387" w:type="dxa"/>
          </w:tcPr>
          <w:p w:rsidR="006D34A3" w:rsidRPr="00246C2C" w:rsidRDefault="006D34A3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об особенностях города и села, сравнят городской и сельские дома, научатся рассказывать о своём городе (селе) и своём доме.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 xml:space="preserve">онимать и сохранять учебную задачу;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6D34A3" w:rsidRPr="00246C2C" w:rsidRDefault="006D34A3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6D34A3" w:rsidRPr="00246C2C" w:rsidRDefault="006D34A3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</w:p>
        </w:tc>
        <w:tc>
          <w:tcPr>
            <w:tcW w:w="1134" w:type="dxa"/>
          </w:tcPr>
          <w:p w:rsidR="006D34A3" w:rsidRPr="00C57006" w:rsidRDefault="008C522C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6D34A3" w:rsidRPr="00C57006" w:rsidRDefault="00B17DF5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Природа и рукотворный мир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природы и предметы рукотворного мира;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окружающего мира,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объектов природы 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предметов рукотворного мира,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таблицу в рабочей тетради;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отношение людей к окружающему миру,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списка необходимые слова для характеристики отношения к миру,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своём отношении к окружающему;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название книги «Великан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поляне» и предисловие к ней;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Учащиеся узнают, что такое природа, научатся различать объекты природы </w:t>
            </w: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рукотворного мира, смогут подумать о том, каким должно быть отношение людей к окружающему миру.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C522C" w:rsidRPr="00246C2C" w:rsidRDefault="008C522C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Pr="00C57006" w:rsidRDefault="00B17DF5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15383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5A6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«Где мы живём»</w:t>
            </w:r>
          </w:p>
        </w:tc>
        <w:tc>
          <w:tcPr>
            <w:tcW w:w="709" w:type="dxa"/>
          </w:tcPr>
          <w:p w:rsidR="008C522C" w:rsidRDefault="008C522C" w:rsidP="00153837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и достижения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других учащихся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Учащиеся узнают, что такое природа, научатся различать объекты природы </w:t>
            </w: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рукотворного мира, смогут подумать о том, каким должно быть отношение людей к окружающему миру.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C522C" w:rsidRPr="00246C2C" w:rsidRDefault="008C522C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</w:tc>
        <w:tc>
          <w:tcPr>
            <w:tcW w:w="1134" w:type="dxa"/>
          </w:tcPr>
          <w:p w:rsidR="008C522C" w:rsidRPr="00C57006" w:rsidRDefault="008C52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C522C" w:rsidRPr="00C57006" w:rsidRDefault="00B17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«ПРИРОДА» (20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Неживая и живая природа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задачи раздела и данного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природы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существенным признакам;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неживой и живой природы;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природы цветными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примеры объектов живой и неживой природы;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таблицу в рабочих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тетрадях;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существенные признаки живых существ,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выводы,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связи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между живой и неживой природой;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какая бывает природа, научатся различать объекты неживой и живой природы, находить связи между неживой и живой природой.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адекватно воспринимать оценку учителя;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речевое высказывание; проводить сравнение;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обобщать т.е. выделять общее на основе существенных признаков.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задавать вопросы.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-учебно-познавательный интерес к новому учебному материалу;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Pr="00C57006" w:rsidRDefault="00B17DF5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Явления природы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и явления природы,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изменениях,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происходящих с природными объектами, 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природных явлениях;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явлений неживой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живой природы, сезонных явлений;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иллюстрации учебника,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сезон по характерным природным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явлениям;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(по своим наблюдениям)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сезонных явлениях в жизни дерева;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знакомиться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устройством термометра,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проводить опыты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термометром,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измерять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температуру воздуха,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воды, тела человека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измерений;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явление  природы; научатся различать  явления  неживой и живой природы; будут учиться  измерять температуру воздуха, воды, тела человека.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различные мнения и стремиться к  координации различных позиций в сотрудничестве.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Pr="00C57006" w:rsidRDefault="00B17DF5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Что такое погода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состояние погоды за окном класса;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погоду как сочетание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температуры воздуха, облачности, осадков, ветра;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погодных явлений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(дождь, гроза, метель и др.);—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план рассказа о погодных явлениях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этому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научные и народные предсказания погоды;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вести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за погодой,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в «Научном дневнике»;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фиксации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наблюдений метеорологические знаки;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сборник народных примет своего народа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(своего региона) о погоде, используя дополнительную литературу и интервьюируя взрослых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членов семьи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из чего складывается погода, научатся обозначать условными знаками явления погоды; смогут задуматься над тем, для чего нужны прогнозы погоды.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описывать изученные явления природы; проводить несложные наблюдения.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собственной, и ориентироваться на позицию партнёра в общении и взаимодействии.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24</w:t>
            </w:r>
            <w:r w:rsidR="0050540A">
              <w:t>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гости к осени (экскурсия)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учебные задачи экскурсии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изменения в неживой и 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взаимозависимость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между ними;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природные объекты с помощью атласа-определителя «От земли до неба»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(например, какому растению принадлежат опав-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шие листья, какие цветы цветут осенью, каких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птиц ещё можно наблюдать в природе);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результаты своих достижений на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экскурсии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расширят представления об осенних явлениях в неживой природе.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 xml:space="preserve">научатся наблюдать изменения в природе и устанавливать взаимосвязь. 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26</w:t>
            </w:r>
            <w:r w:rsidR="0050540A">
              <w:t>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 гости к осени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учебнику с осенними изменениями в неживой и живой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сообщениями по изученному материалу;—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осенних явлениях в не-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живой и живой природе родного края (на основе наблюдений);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картины осени на иллюстрациях учебника с теми наблюдениями, которые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были сделаны во время экскурсии;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прослежи-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взаимосвязь осенних явлений в 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природе с явлениями в неживой природе;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сведения, полученные из учебника 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экскурсии, своими наблюдениями над осенним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трудом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вести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в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 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серию рисунков на тему «Красота осени»;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расширят представления об осенних явлениях в неживой природе;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наблюдать изменения в природе и рассказывать о них.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01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Звёздное небо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рисунке знакомые созвездия;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иллюстрацию учебника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описанием созвездий;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созвездия Орион, Лебедь,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Кассиопея;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учебнику с зодиакальными созвездиями,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звёздное небо,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нём изученные созвездия;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пользоваться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поиска созвездий на небе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атласом-определителем;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о зодиакальных созвездиях в дополнительной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литературе, Интернете;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несколько новых для них созвездий, научатся различать изученные созвездия, будут учиться строить модели созвездий.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наблюдать звёздное небо; сопоставлять иллюстрации с описанием; использовать модели.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03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Заглянем в кладовые Земли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работа: исследовать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лупы состав гранита,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рассматривать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образцы полевого шпата, кварца и слюды;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горные породы и минералы;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помощью атласа-опре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делител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горных пород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минералов,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краткие сообщения о них;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отрывок из книги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А. Е. Ферсмана («Моя коллекция»);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горные породы и минералы; научатся различать составные части гранита; обсудят поучительную историю одной коллекции камней.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с помощью атласа-определителя; наблюдать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08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Про воздух и про воду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значении воздуха и 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растений, животных и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схемы,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показывающие источники загрязнения воздуха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воды;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эстетическое воздействие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созерцания неба и водных просторов на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 за окном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нём, пользуясь освоенными средствами выразительности;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об охране воздуха и воды в родном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крае;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небо, водные пейзажи,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впечатления;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фоторассказы о красоте неба и воды;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почему чистый воздух называют одним из главных богатств природы; научатся рассказывать по схеме о загрязнении и охране воздуха; будут учиться замечать и ценить красоту природы.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выделенные учителем ориентиры действия в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новом учебном материале;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партнёра высказывания;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10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Про воздух и про воду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значении воздуха и 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растений, животных и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схемы,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показывающие источники загрязнения воздуха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воды;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эстетическое воздействие созерцания неба и водных просторов на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 за окном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нём, пользуясь освоенными средствами выразительности;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об охране воздуха и воды в родном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крае;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небо, водные пейзажи,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впечатления;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фоторассказы о красоте неба и воды;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почему чистую воду относят к важнейшим природным богатствам, научатся рассказывать о загрязнении и охране воды.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 учитывать выделенные учителем ориентиры действия в новом учебном материале;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партнёра высказывания;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15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Какие бывают растения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схеме различия между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группами растений;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растения,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деревьев, кустарников, трав своего края;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растения с помощью атласа-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определителя;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эстетическое воздействие растений на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(фоторассказ) о красоте растений;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Учащиеся узнают, на какие группы можно разделить растения; научатся выделять и сравнивать признаки этих групп; будут учиться замечать и ценить 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красоту мира растений.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сравнение и классификацию по заданным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критериям.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мнения, формулировать собственное мнение.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17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Какие бывают животные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группы животных и их существенные признаки;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разнообразием животных,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рассказах новую информацию о них,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сообще-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ниями;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животных (лягушек и жаб)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основании материала книги «Зелёные страницы»,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выявлять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зависимость строения тела жи-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вотного от его образа жизни;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на какие группы можно разделить животных; научатся выделять и сравнивать признаки этих групп; будут учиться находить информацию в рассказах о животных.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научатся выявлять зависимость строения тела животного от его образа жизни.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задавать вопросы; учитывать разные мнения и интересы.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22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Невидимые нити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взаимосвязи в природе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между неживой и живой природой, растениями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животными, различными животными;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изучаемые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выявлять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человека в сохранении или нарушении этих взаимосвязей;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стихотворение Б. Заходера «Про всех на свете»,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делать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 о необходимости бережного отношения к природе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сохранения природных связей;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научатся находить связи в природе, между природой и человеком, изображать изученные связи с помощью моделей.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средства, в том числе модели.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24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Дикорастущие и культурные </w:t>
            </w:r>
            <w:r w:rsidRPr="0092197D">
              <w:rPr>
                <w:rFonts w:ascii="Times New Roman" w:hAnsi="Times New Roman" w:cs="Times New Roman"/>
                <w:bCs/>
              </w:rPr>
              <w:lastRenderedPageBreak/>
              <w:t>растения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дикорастущие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культурные растения,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рисунки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дикорастущих и культурных растений;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культурные растения по определённым признакам;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новую информацию в текстах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растениях,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материалы книги «Великан на поляне»;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сказочную историю о дикорастущем или культурном растении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Учащиеся узнают, какие растения называют дикорастущими, какие-культурными; научатся делить культурные растения на группы; будут учиться находить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новую информацию в рассказах о растениях.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научится проводить сравнение; осуществлять расширенный поиск информации.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задавать вопросы; строить понятные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05.11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Дикие и домашние животные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диких и домашних животных,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рисунки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диких и домашних животных,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моделировать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значение домашних животных для человека,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значении домашних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уходе за ними;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тексте нужную информацию,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материалы книги «Зелёные страницы»;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сказочную историю о диком или домашнем животном 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каких животных называют дикими, а каких – домашними; научатся рассказывать о значении домашних животных для человека; будут учиться находить в дополнительной литературе нужную информацию.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 проводить сравнение; использовать модели для решения задач.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07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Комнатные растения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комнатные растения на рисунках,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атласа-определителя комнатные растения своего класса,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атласе-определителе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о них;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комнатных растений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физического и психического здоровья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 в группе: осваивать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ухода за комнатными растениями в соответствии с инструкцией;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научатся определять комнатные растения и находить в атласе-определителе информацию о них; узнают, как в наших домах появились «живые украшения»; научатся ухаживать за комнатными растениями.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12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Животные живого уголка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животных живого уголка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уходе за ними;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живого уголка с помощью атласа-определителя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учебника;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из атласа-определителя для подготовки сообщения;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своём отношении к животным живого уголка,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роль в создании благоприятной психологической атмо-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сферы;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 в группе: осваивать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содержания животных живого уголка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с инструкциями;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характеризовать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предметы ухода за животными в зависимости от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назначения;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каких животных часто содержат в живых уголках; научатся определять животных живого уголка; научатся ухаживать за некоторыми из этих животных.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14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 кошек и собак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породы кошек и собак, пользуясь иллюстрациями учебника, атласом-определителем;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пород собак с помощью атласа-определителя;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роль кошки и собаки в хозяйстве человека и создании благоприятной психологической атмосферы в доме,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необ-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ходимость ответственного отношения к домашнему питомцу;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тексты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учебника как образец для выполнения заданий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словесный портрет своего питом-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ца,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 дополнительной литературы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нужную информацию,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общий план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рассказа о домашнем питомце);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 породах кошек и собак; научатся различать изученные породы; обсудят роль кошек и собак в нашей жизни; будут учиться ответственному отношению к нашим любимцам.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19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Красная книга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выявлять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причины исчезновения изучаемых растений и животных;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меры по их охране;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тексты учебника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полученную информацию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для подготовки собственного рассказа о Красной книге;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общий план рассказа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редком растении и животном;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о редких растениях и животных по составленному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работать со взрослыми: узнавать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какие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растения и животные родного края внесены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Красную книгу;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помощью до-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полнительной литературы, Интернета сообщение о растении или животном из Красной книги России 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Красная книга; какие растения и животные в неё внесены; подумают, почему они попали в Красную книгу, как их охранять; будут учиться находить нужную им информацию в учебнике и дополнительной литературе.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21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Будь природе другом!</w:t>
            </w:r>
          </w:p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Проект «Красная книга, или Возьмём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под защиту»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схеме в учебнике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факторы, угрожающие живой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них;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правилами друзей природы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экологическими знаками,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договариваться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соблюдении этих правил;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аналогичные правила,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рисовать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условные знаки к ним;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Ю. Аракчеева «Сидел в траве кузнечик»;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из различных источников;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рисунки и фотографии (слайды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мультимедийной презентации);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собственную Красную книгу;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Красную книгу с использованием подготовленных наглядных материалов;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в выполнении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поступки людей разрушают природу, а какие помогают её защищать; познакомятся с Правилами друзей природы; будут учиться читать и рисовать экологические знаки.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рассуждения.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формулировать собственное мнение и позицию; задавать вопросы.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26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E52076" w:rsidRDefault="00E52076" w:rsidP="00046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Контрольная работа № 1</w:t>
            </w:r>
            <w:r w:rsidR="000466B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Pr="00E5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Административный контроль </w:t>
            </w:r>
            <w:r w:rsidR="000466B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предметных знаний</w:t>
            </w:r>
            <w:r w:rsidRPr="00E5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Тест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бережное или потребительское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отношение к природе;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итоговый и пошаговый контроль.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8C522C" w:rsidRDefault="008C522C" w:rsidP="006D34A3"/>
        </w:tc>
        <w:tc>
          <w:tcPr>
            <w:tcW w:w="850" w:type="dxa"/>
          </w:tcPr>
          <w:p w:rsidR="008C522C" w:rsidRPr="00874C60" w:rsidRDefault="00B17DF5" w:rsidP="006D34A3">
            <w:pPr>
              <w:rPr>
                <w:color w:val="FF0000"/>
              </w:rPr>
            </w:pPr>
            <w:r>
              <w:rPr>
                <w:color w:val="FF0000"/>
              </w:rPr>
              <w:t>28</w:t>
            </w:r>
            <w:r w:rsidR="0050540A" w:rsidRPr="00874C60">
              <w:rPr>
                <w:color w:val="FF0000"/>
              </w:rPr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«ЖИЗНЬ ГОРОДА И СЕЛА» (10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Что такое экономика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отраслях экономики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взаимосвязи отраслей экономики при производстве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определённых продуктов;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мосвязи отраслей экономики самостоятельно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предложенным способом;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 различных источников сведения об экономике и важ-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нейших предприятиях региона и своего города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(села)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предложенный текст,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находить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нём ответы на поставленные вопросы,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вопросы к тексту,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фотографии деньги разных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стран;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дополнительной литературе информацию о деньгах разных стран,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сообщение;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значение слова «экономика», научатся называть составные части экономики и объяснять их взаимосвязь.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04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Из чего что сделано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предметы по характеру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иллюстрации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рисункам учебника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прослеживать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производственные цепочки,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приводить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другие примеры использования природных материалов для производства изделий;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из чего и как люди изготавливают различные изделия; научатся изображать производственные цепочки с помощью моделей; будут учиться уважительному отношению к труду.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сравнение и классификацию; использовать знаково-символические средства.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06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 построить дом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(по своим наблюдениям)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строительстве городского и сельского домов;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технологию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возведения многоэтажного городского 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одноэтажного сельского;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иллюстрациях учебника строительные машины 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строительные материалы,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назначение,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самопроверку,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строительных объектах в своём городе (селе);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 учебника,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названные в нём машины на рисунке,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строительных машинах, пользуясь информа-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цией учебника,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вопросы к тексту,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 работают строители в городе и селе; научатся узнавать различные строительные машины и материалы, рассказывать об их назначении.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задания.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11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Какой бывает </w:t>
            </w:r>
            <w:r w:rsidRPr="0092197D">
              <w:rPr>
                <w:rFonts w:ascii="Times New Roman" w:hAnsi="Times New Roman" w:cs="Times New Roman"/>
                <w:bCs/>
              </w:rPr>
              <w:lastRenderedPageBreak/>
              <w:t>транспорт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средства транспорта (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классификации,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схемы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для классификации,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транспортных средств каждого вида);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фотографиям транспорт служб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экстренного вызова,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его с номерами телефонов экстренного вызова,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обозначать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стрелками из цветной бумаги,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коррекцию;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запомнить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номера телефонов экстренного вызова 01, 02, 03;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истории водного и воздушного транспорта, используя информацию учебника и дополнительных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общий план рассказа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истории различных видов транспорта;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Учащиеся узнают, на какие виды можно разделить транспорт; будут учиться рассказывать об истории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транспорта, используя информацию из учебных текстов.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сравнение и классификацию по заданным критериям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 </w:t>
            </w:r>
            <w:r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lastRenderedPageBreak/>
              <w:t>13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Культура и образование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культуры и образования,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по фотографиям,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приводить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учреждений культуры и образования,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том числе в своём регионе;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текста учебника нужную информацию,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вопросы к тексту,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одноклассников;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учреждений культуры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образования в нашей жизни;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посещать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них; с помощью Интернета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совершать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виртуальную экскурсию в любой му-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зей 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бывают учреждения культуры и образования; обсудят, какую роль они играют в нашей жизни; научатся приводить примеры учреждений культуры и образования.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18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Все профессии важны. Проект </w:t>
            </w:r>
            <w:r w:rsidRPr="0092197D">
              <w:rPr>
                <w:rFonts w:ascii="Times New Roman" w:hAnsi="Times New Roman" w:cs="Times New Roman"/>
                <w:bCs/>
              </w:rPr>
              <w:lastRenderedPageBreak/>
              <w:t>«Профессии»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труде людей известных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детям профессий, о профессиях своих родителей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старших членов семьи, о том, кем бы детям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хотелось стать;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названия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профессий по характеру деятельности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представителей на фотографиях;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людей различных профессий в нашей жизни;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«Кто сделал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хлеб»,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взаимосвязь труда людей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разных профессий;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подготовке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 (кто о какой профессии будет собирать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интервьюировать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респондентов об особенностях их профессий;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из семейных архивов;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рассказы о профессиях родных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знакомых;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собирать материал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«Большую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профессий»;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работы;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про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екта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 разнообразии профессий и обсудят из роль в нашей жизни.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договариваться и приходить к общему решению.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20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гости к зиме (экскурсия)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учебную задачу экскурсии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за зимними погодными явлениями;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зимние явления в неживой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природе в прошедшие дни;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исследовать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пласт снега, чтобы пронаблюдать его состояние в зависимости от чередования оттепелей, снегопадов и морозов;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деревья по их силуэтам и описаниям в атласе-определителе «От земли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неба»;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распознавать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осыпавшиеся на снег плоды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семена растений и следы животных;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поведение зимующих птиц;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выводы по материалу экскурсии;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и поведение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 время экскурсии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 зимних изменениях в неживой природе,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строить речевое высказывание в устной форме.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25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 гости к зиме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обобщать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за зимними природными явлениями, проведёнными во время экскурсий и в предшествующие дни зимы;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материалам учебника с изменениями в неживой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живой природе зимой,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ними;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поведения на улице зимой;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охраны природы зимой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материалам книги «Великан на поляне»;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вести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в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 «Научном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дневнике»,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фоторассказ или серию рисунков на тему «Красота зимы»;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подкармливать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зимующих птиц;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 зимних изменениях в живой природе,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рассуждения; обобщать и делать выводы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27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505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«Жизнь города и</w:t>
            </w:r>
            <w:r w:rsidR="0050540A">
              <w:rPr>
                <w:rFonts w:ascii="Times New Roman" w:hAnsi="Times New Roman" w:cs="Times New Roman"/>
                <w:bCs/>
              </w:rPr>
              <w:t xml:space="preserve"> </w:t>
            </w:r>
            <w:r w:rsidRPr="0092197D">
              <w:rPr>
                <w:rFonts w:ascii="Times New Roman" w:hAnsi="Times New Roman" w:cs="Times New Roman"/>
                <w:bCs/>
              </w:rPr>
              <w:t>села»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итоговый и пошаговый контроль по результату;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адекватно воспринимать оценку учителя.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8C522C" w:rsidRDefault="008C522C" w:rsidP="006D34A3"/>
        </w:tc>
        <w:tc>
          <w:tcPr>
            <w:tcW w:w="850" w:type="dxa"/>
          </w:tcPr>
          <w:p w:rsidR="008C522C" w:rsidRDefault="00B17DF5" w:rsidP="006D34A3">
            <w:r>
              <w:t>14</w:t>
            </w:r>
            <w:r w:rsidR="0050540A">
              <w:t>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Презентация проектов «Родной город</w:t>
            </w:r>
          </w:p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(село)», «Красная книга, или Возьмём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под защиту», </w:t>
            </w:r>
            <w:r w:rsidRPr="0092197D">
              <w:rPr>
                <w:rFonts w:ascii="Times New Roman" w:hAnsi="Times New Roman" w:cs="Times New Roman"/>
                <w:bCs/>
              </w:rPr>
              <w:lastRenderedPageBreak/>
              <w:t>«Профессии»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подготовленными сообщениями,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иллюстрировать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наглядными материалами;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и достижения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других учащихся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представят подготовленные проекты.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обобщать и делать выводы; осуществлять анализ объектов.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действия партнёра.</w:t>
            </w:r>
          </w:p>
        </w:tc>
        <w:tc>
          <w:tcPr>
            <w:tcW w:w="1134" w:type="dxa"/>
          </w:tcPr>
          <w:p w:rsidR="008C522C" w:rsidRDefault="008C522C" w:rsidP="006D34A3"/>
        </w:tc>
        <w:tc>
          <w:tcPr>
            <w:tcW w:w="850" w:type="dxa"/>
          </w:tcPr>
          <w:p w:rsidR="008C522C" w:rsidRDefault="0050540A" w:rsidP="006D34A3">
            <w:r>
              <w:t>16.01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«ЗДОРОВЬЕ И БЕЗОПАСНОСТЬ» (9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Строение тела человека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внешнее строение тела человека;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рисунке учебника или на муляже положение внутренних органов человека;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внутреннее строение тела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в паре: 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текста учебника информацию о строении и работе внутренних органов человека,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содержанию текста,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части тела человека относятся к внешнему строению, а какие – к внутреннему; научатся определять на своём теле места расположения внутренних органов.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21</w:t>
            </w:r>
            <w:r w:rsidR="0050540A">
              <w:t>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Default="008C522C" w:rsidP="006D34A3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Если хочешь быть здоров</w:t>
            </w:r>
            <w:r w:rsidR="00874C60">
              <w:rPr>
                <w:rFonts w:ascii="Times New Roman" w:hAnsi="Times New Roman" w:cs="Times New Roman"/>
                <w:bCs/>
              </w:rPr>
              <w:t>.</w:t>
            </w:r>
          </w:p>
          <w:p w:rsidR="00874C60" w:rsidRPr="00874C60" w:rsidRDefault="00874C60" w:rsidP="006D34A3">
            <w:pPr>
              <w:rPr>
                <w:rFonts w:ascii="Times New Roman" w:hAnsi="Times New Roman" w:cs="Times New Roman"/>
                <w:b/>
                <w:color w:val="31849B" w:themeColor="accent5" w:themeShade="BF"/>
              </w:rPr>
            </w:pPr>
            <w:r w:rsidRPr="00874C60">
              <w:rPr>
                <w:rFonts w:ascii="Times New Roman" w:hAnsi="Times New Roman" w:cs="Times New Roman"/>
                <w:b/>
                <w:bCs/>
                <w:color w:val="31849B" w:themeColor="accent5" w:themeShade="BF"/>
              </w:rPr>
              <w:t>Модуль «Здоровое питание»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своём режиме дня;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рациональный режим дня школьника;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сбалансированное питание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школьника;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растительного и животного происхождения,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личной гигиены;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предметов гигиены,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среди них те, которые у каждого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человека должны быть собственными;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демонстрировать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умение чистить зубы,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полученное в 1 классе; на основе текста учебника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ухода за зубами;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необходимо для сохранения здоровья; научатся правильно строить режим дня.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рассуждения; обобщать и делать выводы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50540A" w:rsidP="006D34A3">
            <w:r>
              <w:t>23.01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Берегись автомобиля!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представленную на рисунке дорожную ситуацию,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предложенных подходящий дорожный знак,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своё решение;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изображения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названия дорожных знаков,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стрелками из цветной бумаги,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отмечать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фишками дорожные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знаки, встречающиеся на пути в школу;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сигналы светофоров;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действия как пешехода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различных сигналах;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формулировать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пользуясь рисунком учебника, правила движения по загородной дороге,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правила дорожного движения должен соблюдать пешеход; научатся различать основные  дорожные знаки, необходимые пешеходу.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планировать своё действие в соответствии с поставленной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28</w:t>
            </w:r>
            <w:r w:rsidR="0050540A">
              <w:t>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15383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Школа пешехода</w:t>
            </w:r>
          </w:p>
        </w:tc>
        <w:tc>
          <w:tcPr>
            <w:tcW w:w="709" w:type="dxa"/>
          </w:tcPr>
          <w:p w:rsidR="008C522C" w:rsidRDefault="008C522C" w:rsidP="00153837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в группе: 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безопасности на основе прочитанных рассказов;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— практическая работа: учиться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соблюдать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изученные правила безопасности под руководством учителя или инструктора ДПС;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правила дорожного движения должен соблюдать пешеход; научатся различать основные  дорожные знаки, необходимые пешеходу.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50540A">
            <w:r>
              <w:t>30.01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Домашние опасности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опорой на иллюстрации учебника потен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циальную опасность бытовых пред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метов и ситуаций;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основе текста учебника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ведения в быту,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с помощью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условных знаков,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узнавать (расшифровывать)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 предложенным в учебнике знакам,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знаки с представленными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учебнике;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основные правила безопасного поведения в быту; будут учиться предвидеть опасную ситуацию и не допускать её.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 Использовать знаково-символические средства;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04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Пожар!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пожароопасные предметы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(раскалённые предметы, воспламеняющиеся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вещества, открытый огонь);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запомнить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предупреждения пожара;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вызов пожарной охраны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обычному и мобильному телефонам, по номеру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МЧС;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назначении предметов противопожарной безопасности;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«Горит костёр»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книге «Великан на поляне»;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Интернете информацию о работе пожарных,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основные правила противопожарной безопасности; научатся вызывать пожарных по телефону.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50540A" w:rsidP="006D34A3">
            <w:r>
              <w:t>06.02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На воде и в лесу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потенциальные опасности пребывания у воды и в лесу;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запомнить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во время купания;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съедобныеи ядовитые грибы,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 рисунке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 разного цвета,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нужную информацию в книге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«Зелёные страницы» (рассказ «Коварные двойники»);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атласа-определителя жалящих насекомых,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основные правила безопасного поведения на воде и в лесу; научатся различать съедобные и несъедобные ягоды и грибы, жалящих насекомых.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выводы; осуществлять поиск необходимой информации.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11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Опасные незнакомцы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потенциальные опасности при контактах с незнакомыми людьми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(с опорой на иллюстрации учебника);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предла-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поведения в подобных ситуациях,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запомнить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 контактах с незнакомцами;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звонок по телефону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(обычному и мобильному) в полицию и МЧС;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материалам учебника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ситуациях «Потерялась», «Мамина подруга» и аналогич-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 ходе ролевых игр;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другие опасные ситуации, связанные с незнакомыми людьми,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 этом рассказ по аналогии с рассказами в учебнике;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когда незнакомые люди могут быть опасны; научатся правильно  действовать при контактах с незнакомцами.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учитывать выделенные учителем ориентиры действия в </w:t>
            </w: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50540A" w:rsidP="006D34A3">
            <w:r>
              <w:t>13.02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3A4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8C522C" w:rsidRDefault="008C522C" w:rsidP="006D34A3"/>
        </w:tc>
        <w:tc>
          <w:tcPr>
            <w:tcW w:w="850" w:type="dxa"/>
          </w:tcPr>
          <w:p w:rsidR="008C522C" w:rsidRDefault="00B17DF5" w:rsidP="006D34A3">
            <w:r>
              <w:t>18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«ОБЩЕНИЕ» (7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Наша дружная семья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учебные задачи при изучении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материала раздела «Общение» и данного урока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рисунку и фотографиям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учебника о семейных взаимоотношениях, семейной атмосфере, общих занятиях;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понятие «культура общения»;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семейных традиций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укрепления семьи;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ситуации семейного чтения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семейных обедов;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семья, семейные традиции; будут учиться оценивать характер взаимоотношений людей в семье; правильно вести себя с близкими людьми.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рассуждения в форме связи простых суждений;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50540A" w:rsidP="006D34A3">
            <w:r>
              <w:t>20.02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Проект «Родословная»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интервьюировать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родителей о представителях старшего поколения, их именах, отчествах,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фамилиях;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из семейного архива (желательно отсканировать в едином формате);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родословное древо семьи;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свой проект с демонстрацией родословного древа;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научатся собирать информацию об истории своей семьи, изображать родословную в виде дерева.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монологическое высказывание.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25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школе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своём школьном коллективе, совместных мероприятиях в классе, школе;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 о культуре общения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школе;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общения с одноклассниками и взрослыми в стенах школы и 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нравственных позиций формы поведения, которые допустимы или недопустимы в школе и других общественных местах;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различные ситуации общения на уроке и переменах;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подумают о роли школы в их жизни; будут учиться  оценивать характер взаимоотношений людей в школе, учиться правильно вести себя в школе со взрослыми и сверстниками.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речевое высказывание в устной форме;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Контролировать себя и своего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50540A" w:rsidP="006D34A3">
            <w:r>
              <w:t>27.02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Правила вежливости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какие формулы вежливости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имеются в русском языке и как они применяются в различных ситуациях общения;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общественном транспорте и в общении мальчика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девочкой, мужчины с женщиной;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ситуации общения в различных ситуациях;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культура поведения и для чего она нужна; научатся правилам вежливости при общении со взрослыми и сверстниками.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04</w:t>
            </w:r>
            <w:r w:rsidR="0050540A">
              <w:t>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Ты и твои друзья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морально-этические аспекты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дружбы на примере пословиц народов России;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проблему подарка в день рождения друга;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за столом;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за столом (практическая работа);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этикета в гостях;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самое ценное в дружбе; будут учиться оценивать характер взаимоотношений между сверстниками, совершать добрые и справедливые поступки.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учитывать выделенные учителем ориентиры действия в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50540A" w:rsidP="006D34A3">
            <w:r>
              <w:t>06.03</w:t>
            </w:r>
          </w:p>
          <w:p w:rsidR="0050540A" w:rsidRDefault="0050540A" w:rsidP="006D34A3"/>
          <w:p w:rsidR="0050540A" w:rsidRPr="0050540A" w:rsidRDefault="00B17DF5" w:rsidP="006D34A3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Мы — зрители и пассажиры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театре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(кинотеатре, консерватории)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формулировать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их, возражая Советам Попугая;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общественном транспорте (автобусе, троллейбусе,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трамвае, метро)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 основе иллюстраций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основные правила поведения в общественных местах; научатся правильно вести себя в зрительном зале, в общественном транспорте.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строить логическое высказывание; делать выводы из изученного материала.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контролировать себя и своих товарищей.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11</w:t>
            </w:r>
            <w:r w:rsidR="0050540A">
              <w:t>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«Общение»</w:t>
            </w:r>
          </w:p>
        </w:tc>
        <w:tc>
          <w:tcPr>
            <w:tcW w:w="709" w:type="dxa"/>
          </w:tcPr>
          <w:p w:rsidR="008C522C" w:rsidRPr="009E50AF" w:rsidRDefault="008C522C" w:rsidP="006D3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8C522C" w:rsidRDefault="008C522C" w:rsidP="006D34A3"/>
        </w:tc>
        <w:tc>
          <w:tcPr>
            <w:tcW w:w="850" w:type="dxa"/>
          </w:tcPr>
          <w:p w:rsidR="008C522C" w:rsidRDefault="00B17DF5" w:rsidP="006D34A3">
            <w:r>
              <w:t>13</w:t>
            </w:r>
            <w:r w:rsidR="0050540A">
              <w:t>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«ПУТЕШЕСТВИЯ» (18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Посмотри вокруг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фотографии в учебнике,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линию горизонта;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стороны горизонта, обозначать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 схеме;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схеме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указанные стороны горизонта,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стороны горизонта;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 учебника, на его основе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различия во внешнем виде нашей планеты,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вид Земли с само-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лёта (аэрофотосъёмка) с видом Земли из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космоса,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 о форме Земли;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такое горизонт и линия горизонта, какие бывают стороны горизонта; научатся обозначать стороны горизонта на схеме.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анализ, обобщать и делать выводы; использовать знаково-символические средства.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18</w:t>
            </w:r>
            <w:r w:rsidR="0050540A">
              <w:t>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Ориентирование на местности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ориентиры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рисунке учебника, по дороге от дома до школы,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своём городе (селе);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в паре: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устройством компаса и правилами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ним,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ориентирования по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компасу;</w:t>
            </w:r>
          </w:p>
          <w:p w:rsidR="008C522C" w:rsidRPr="00514531" w:rsidRDefault="008C522C" w:rsidP="00FD1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 способами ориентирования по солнцу, по местным природным признакам;—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ориентирование на местности; будут учиться ориентироваться по компасу, солнцу, местным природным признакам.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 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знаково-символические средства; строить рассуждения;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20</w:t>
            </w:r>
            <w:r w:rsidR="0050540A">
              <w:t>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15383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Ориентирование на местности </w:t>
            </w:r>
          </w:p>
        </w:tc>
        <w:tc>
          <w:tcPr>
            <w:tcW w:w="709" w:type="dxa"/>
          </w:tcPr>
          <w:p w:rsidR="008C522C" w:rsidRDefault="008C522C" w:rsidP="00153837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ориентиры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рисунке учебника, по дороге от дома до школы,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своём городе (селе);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в паре: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устройством компаса и правилами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ним,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ориентирования по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компасу;</w:t>
            </w:r>
          </w:p>
          <w:p w:rsidR="008C522C" w:rsidRPr="00514531" w:rsidRDefault="008C522C" w:rsidP="00FD1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 способами ориентирования по солнцу, по местным природным признакам;—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ориентирование на местности; будут учиться ориентироваться по компасу, солнцу, местным природным признакам.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 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знаково-символические средства; строить рассуждения;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>
            <w:r>
              <w:t>01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Формы земной поверхности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 и стремиться 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равнин и гор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выявления существенных признаков этих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форм земной поверхности;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цветовое обозначение равнин и гор на глобусе;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схеме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холм и гору,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самопроверку с помощью текста учебника;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(на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основе наблюдений) поверхность своего края;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красоту гор (на основе фотографий в учебнике, рассказа Н. И.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Сладкова,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личных впечатлений);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 на тему «Красота гор»;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формы земной поверхности бывают; научатся сравнивать по схеме холм и гору;  будут учиться замечать и ценить красоту природы.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03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Водные богатства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водоёмы естественного и искусственного происхождения,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по описанию;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схему частей реки,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частях реки по схеме,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; на основе наблюдений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водных богатствах своего края;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эстетическое воздействие моря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человека (по рассказу К. Д. Ушинского, фотографиям в учебнике, личным впечатлениям);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 на тему «Красота моря»;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составляет водные богатства нашей планеты; научатся рассказывать по схеме о частях реки;  будут учиться замечать и ценить красоту природы.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08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гости к весне (экскурсия)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учебную задачу экскурсии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за состоянием погоды, таянием снега, появлением зелени, цветением растений, появлением первых птиц и т. д., используя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 этом атлас-определитель «От земли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неба»;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выводы о весенних явлениях природы, воздействии пробуждения природы на человека;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экскурсии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познакомятся с изменениями  в природе с приходом весны;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строить речевое высказывание в устной форме.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10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 гости к весне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своих весенних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наблюдениях в природе родного края;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учебнику с изменениями в неживой и живой природе весной;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книге «Зелёные страницы» информацию на заданную тему,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известную и новую для себя информацию;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перелётных птиц на рисунке,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самопроверку;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сообщениями в классе;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взаимосвязи весенних явлений в неживой и живой природе;—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весенние явления в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наблюдений в рабочей тетради («Мой научный дневник»),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 или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серию рисунков на тему «Красота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весны»;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основам смыслового чтения познавательных текстов.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15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Россия на карте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изображение России на глобусе и карте;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пейзажи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России на фотографиях учебника с местоположением их на физической карте России,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фишками с соответствующими номерами;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чтения карты (определение сторон горизонта, форм земной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поверхности, других объектов с помощью условных знаков);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учиться правильно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настенной карте (по инструкции учебника);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карта; как выглядит на карте наша страна; будут учиться читать карту; научатся правильно показывать объекты на настенной карте.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сравнение; использовать знаково-символические средства.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взаимоконтроль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17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Проект «Города России»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работы над проектом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проекта;— в дополнительной литературе и Интернете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сведения об истории и достопримечательностях избранного для исследования го-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презентацию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своего исследования, снабдив её фотографиями (открытками,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слайдами);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проекты (проекты, выполненные в паре, группе);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свои и товарищей;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оформлять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стенд «Города России»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выступят с подготовленными проектами.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22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Путешествие по Москве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Москву на карте России;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планом Москвы,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нём достопримечательности столицы;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достопримечательностей Москвы с собственными наблюдениями,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отмечать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фишками знако-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мые объекты,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достопримечательности по фотографиям и своим впечатлениям;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герб Москвы от гербов других городов;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совершить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виртуальную экскурсию по Москве с помощью Интернета;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когда и кем была основана Москва; что такое план и как выглядит Москва на плане; будут учиться описывать достопримечательности столицы.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24</w:t>
            </w:r>
            <w:r w:rsidR="0050540A">
              <w:t>.04</w:t>
            </w:r>
          </w:p>
          <w:p w:rsidR="0050540A" w:rsidRDefault="0050540A" w:rsidP="006D34A3"/>
          <w:p w:rsidR="0050540A" w:rsidRPr="0050540A" w:rsidRDefault="00B17DF5" w:rsidP="006D34A3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Московский Кремль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значение Московского Кремля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каждого жителя России;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фотографии в учебнике достопримечательности Кремля,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них по фотографии;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дополнительной литературы информацию о достопримечательностях Кремля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 по предложенному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 учебника,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нём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истории Кремля в соответствии предложенными вопросами;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временный облик Кремля с видами Кремля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прошлом на картинах А. Васнецова;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Красной площади по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фотографиям в учебнике и своим впечатлениям,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достопримечательности Красной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площади по фотографиям;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значит Московский Кремль для каждого жителя России; научатся рассказывать о достопримечательностях Московского Кремля и Красной площади.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06</w:t>
            </w:r>
            <w:r w:rsidR="003A45DF">
              <w:t>.05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Город на Неве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Санкт-Петербург на карте России;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планом Санкт-Петербурга,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нём достопримечательности го рода;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достопримечательностей Санкт-Петербурга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собственными наблюдениями,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отмечать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фиш-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ками знакомые объекты,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достопримечательности по фотографиям и своим впечатлениям;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приведённому образцу об одной из достопримечательностей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Санкт-Петербурга с использованием (при необходимости) дополнительной литературы;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герб Санкт-Петербурга от гербов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других городов;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совершить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виртуальную экскурсию по Санкт-Петербургу с помощью Интернета;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рассказ об истории создания памятника Петру I,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вопросы к рассказу,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чем замечателен город Санкт-Петербург, как он выглядит на плане; научатся описывать достопримечательности Санкт-Петербурга.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3A45DF" w:rsidP="006D34A3">
            <w:r>
              <w:t>08.05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Путешествие по планете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глобус и карту мира;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находить, 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глобусе и карте мира океаны и материки;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сделанные на разных материках, с местоположением этих районов на карте мира,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фишками с соответствующими номерами;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 выглядит наша планета на карте мира; что такое океаны и материки.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13</w:t>
            </w:r>
            <w:r w:rsidR="003A45DF">
              <w:t>.05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Путешествие по материкам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материки на карте мира;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особенностями материков с помощью учебника и других источников информации;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сообщения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ними перед классом;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вопросы по содержанию сообщений,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об особенностях каждого материка, научатся находить нужную информацию в учебнике и других источниках, использовать её для подготовки сообщения.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взаимоконтроль; договариваться и приходить к общему решению.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3A45DF" w:rsidP="006D34A3">
            <w:r>
              <w:t>15.05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Страны мира. Проект «Страны мира»</w:t>
            </w:r>
            <w:r w:rsidR="00224DD9">
              <w:rPr>
                <w:rFonts w:ascii="Times New Roman" w:hAnsi="Times New Roman" w:cs="Times New Roman"/>
                <w:bCs/>
              </w:rPr>
              <w:t xml:space="preserve">. </w:t>
            </w:r>
            <w:r w:rsidR="00224DD9" w:rsidRPr="0092197D">
              <w:rPr>
                <w:rFonts w:ascii="Times New Roman" w:hAnsi="Times New Roman" w:cs="Times New Roman"/>
                <w:bCs/>
              </w:rPr>
              <w:t xml:space="preserve"> Впереди лето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физическую и политическую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карты мира;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политической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карте мира территорию России, других стран;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достопримечательностей отдельных стран с местоположением этих стран на политической кар-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эти страны соответствующими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фотографиям о том,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что можно увидеть в разных странах; с помощью карты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стран, расположенных на разных материках;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— пользуясь дополнительной литературой,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определять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каким странам принадлежат представленные флаги;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уроке.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 проекта;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 (индивидуальные,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парах, в группах) о выбранных странах;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достопримечательностей (открытки, слайды);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исследования с демонстрацией иллюстраций;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в выполнении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карты называются физическими, а какие – политическими; познакомятся с политической картой мира.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22</w:t>
            </w:r>
            <w:r w:rsidR="003A45DF">
              <w:t>.05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224DD9" w:rsidRDefault="00224DD9" w:rsidP="006D34A3">
            <w:pPr>
              <w:rPr>
                <w:rFonts w:ascii="Times New Roman" w:hAnsi="Times New Roman" w:cs="Times New Roman"/>
                <w:color w:val="FF0000"/>
              </w:rPr>
            </w:pPr>
            <w:r w:rsidRPr="00224DD9">
              <w:rPr>
                <w:rFonts w:ascii="Times New Roman" w:hAnsi="Times New Roman" w:cs="Times New Roman"/>
                <w:color w:val="FF0000"/>
              </w:rPr>
              <w:t>Контрольная работа № 2 за 2 полугодие</w:t>
            </w:r>
            <w:r>
              <w:rPr>
                <w:rFonts w:ascii="Times New Roman" w:hAnsi="Times New Roman" w:cs="Times New Roman"/>
                <w:color w:val="FF0000"/>
              </w:rPr>
              <w:t>. Тест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цветущие летом травы, насекомых и других животных с помощью атласа</w:t>
            </w:r>
            <w:r w:rsidR="00FD15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определителя «От земли до неба»,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«Разговор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лесу» в книге «Великан на поляне»,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разыгрывать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сценку по этому рассказу;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летних явлений в неживой и живой природе;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красоте животных по своим наблюдениям;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за лето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фоторассказы или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рисунки по темам «Красота лета», «Красота животных»;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можно наблюдать в природе летом; будут учиться определять растения и животных с помощью атласа-определителя.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Pr="00224DD9" w:rsidRDefault="00B17DF5" w:rsidP="006D34A3">
            <w:pPr>
              <w:rPr>
                <w:color w:val="FF0000"/>
              </w:rPr>
            </w:pPr>
            <w:r>
              <w:rPr>
                <w:color w:val="FF0000"/>
              </w:rPr>
              <w:t>20</w:t>
            </w:r>
            <w:r w:rsidR="003A45DF" w:rsidRPr="00224DD9">
              <w:rPr>
                <w:color w:val="FF0000"/>
              </w:rPr>
              <w:t>.05</w:t>
            </w:r>
          </w:p>
        </w:tc>
      </w:tr>
    </w:tbl>
    <w:p w:rsidR="00C473A9" w:rsidRDefault="00C473A9" w:rsidP="0092197D"/>
    <w:sectPr w:rsidR="00C473A9" w:rsidSect="00E95666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27F5"/>
    <w:multiLevelType w:val="multilevel"/>
    <w:tmpl w:val="42A8A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E0AE6"/>
    <w:multiLevelType w:val="hybridMultilevel"/>
    <w:tmpl w:val="792AC8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20764"/>
    <w:multiLevelType w:val="multilevel"/>
    <w:tmpl w:val="4E3A5B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934D5"/>
    <w:multiLevelType w:val="multilevel"/>
    <w:tmpl w:val="34C287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50101D"/>
    <w:multiLevelType w:val="multilevel"/>
    <w:tmpl w:val="B0BC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0E7F46"/>
    <w:multiLevelType w:val="multilevel"/>
    <w:tmpl w:val="041050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1E4C4D"/>
    <w:multiLevelType w:val="hybridMultilevel"/>
    <w:tmpl w:val="C9F4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77097"/>
    <w:multiLevelType w:val="multilevel"/>
    <w:tmpl w:val="4D1E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2042A6"/>
    <w:multiLevelType w:val="multilevel"/>
    <w:tmpl w:val="1E68FBE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0E0A4F"/>
    <w:multiLevelType w:val="multilevel"/>
    <w:tmpl w:val="5836754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AA0245"/>
    <w:multiLevelType w:val="multilevel"/>
    <w:tmpl w:val="7428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087853"/>
    <w:multiLevelType w:val="multilevel"/>
    <w:tmpl w:val="C2F0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272D31"/>
    <w:multiLevelType w:val="multilevel"/>
    <w:tmpl w:val="B8CA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D652EC"/>
    <w:multiLevelType w:val="multilevel"/>
    <w:tmpl w:val="C858643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6FA314D4"/>
    <w:multiLevelType w:val="hybridMultilevel"/>
    <w:tmpl w:val="F2F0A7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0F20EC"/>
    <w:multiLevelType w:val="multilevel"/>
    <w:tmpl w:val="7BFC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755E2C"/>
    <w:multiLevelType w:val="multilevel"/>
    <w:tmpl w:val="FD2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F15C5E"/>
    <w:multiLevelType w:val="multilevel"/>
    <w:tmpl w:val="A10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6"/>
  </w:num>
  <w:num w:numId="3">
    <w:abstractNumId w:val="7"/>
  </w:num>
  <w:num w:numId="4">
    <w:abstractNumId w:val="11"/>
  </w:num>
  <w:num w:numId="5">
    <w:abstractNumId w:val="17"/>
  </w:num>
  <w:num w:numId="6">
    <w:abstractNumId w:val="10"/>
  </w:num>
  <w:num w:numId="7">
    <w:abstractNumId w:val="15"/>
  </w:num>
  <w:num w:numId="8">
    <w:abstractNumId w:val="6"/>
  </w:num>
  <w:num w:numId="9">
    <w:abstractNumId w:val="13"/>
  </w:num>
  <w:num w:numId="10">
    <w:abstractNumId w:val="9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0"/>
  </w:num>
  <w:num w:numId="16">
    <w:abstractNumId w:val="5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473A9"/>
    <w:rsid w:val="000466BA"/>
    <w:rsid w:val="00067AB3"/>
    <w:rsid w:val="000B3F32"/>
    <w:rsid w:val="00153837"/>
    <w:rsid w:val="00191083"/>
    <w:rsid w:val="001D61FC"/>
    <w:rsid w:val="00224DD9"/>
    <w:rsid w:val="0023789B"/>
    <w:rsid w:val="00246C2C"/>
    <w:rsid w:val="003A45DF"/>
    <w:rsid w:val="003B55DD"/>
    <w:rsid w:val="00504F16"/>
    <w:rsid w:val="0050540A"/>
    <w:rsid w:val="00514531"/>
    <w:rsid w:val="005A393D"/>
    <w:rsid w:val="005A6679"/>
    <w:rsid w:val="00612B88"/>
    <w:rsid w:val="00627480"/>
    <w:rsid w:val="006D34A3"/>
    <w:rsid w:val="00720B12"/>
    <w:rsid w:val="00796ECA"/>
    <w:rsid w:val="007A71BB"/>
    <w:rsid w:val="00865AEC"/>
    <w:rsid w:val="00874C60"/>
    <w:rsid w:val="008C522C"/>
    <w:rsid w:val="0092197D"/>
    <w:rsid w:val="00935655"/>
    <w:rsid w:val="00A24E73"/>
    <w:rsid w:val="00AC401B"/>
    <w:rsid w:val="00AD7610"/>
    <w:rsid w:val="00B17DF5"/>
    <w:rsid w:val="00B9091E"/>
    <w:rsid w:val="00BD5286"/>
    <w:rsid w:val="00C44E0D"/>
    <w:rsid w:val="00C473A9"/>
    <w:rsid w:val="00C57006"/>
    <w:rsid w:val="00CC0DF7"/>
    <w:rsid w:val="00DE18C6"/>
    <w:rsid w:val="00E339A3"/>
    <w:rsid w:val="00E52076"/>
    <w:rsid w:val="00E76A96"/>
    <w:rsid w:val="00E95666"/>
    <w:rsid w:val="00EB3401"/>
    <w:rsid w:val="00F157BB"/>
    <w:rsid w:val="00F737F2"/>
    <w:rsid w:val="00FA201B"/>
    <w:rsid w:val="00FD15AD"/>
    <w:rsid w:val="00FD2D48"/>
    <w:rsid w:val="00FE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3A9"/>
    <w:pPr>
      <w:ind w:left="720"/>
      <w:contextualSpacing/>
    </w:pPr>
  </w:style>
  <w:style w:type="paragraph" w:customStyle="1" w:styleId="ParagraphStyle">
    <w:name w:val="Paragraph Style"/>
    <w:rsid w:val="00C57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57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570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E95666"/>
  </w:style>
  <w:style w:type="paragraph" w:customStyle="1" w:styleId="c12">
    <w:name w:val="c12"/>
    <w:basedOn w:val="a"/>
    <w:rsid w:val="00E9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01725-04DD-4E09-A49C-6FFE496E4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11590</Words>
  <Characters>66064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Admin</cp:lastModifiedBy>
  <cp:revision>15</cp:revision>
  <dcterms:created xsi:type="dcterms:W3CDTF">2017-07-07T08:32:00Z</dcterms:created>
  <dcterms:modified xsi:type="dcterms:W3CDTF">2018-09-03T08:40:00Z</dcterms:modified>
</cp:coreProperties>
</file>